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7"/>
          <w:szCs w:val="27"/>
        </w:rPr>
      </w:pPr>
      <w:r w:rsidRPr="00A3392C">
        <w:rPr>
          <w:rFonts w:ascii="Times New Roman" w:hAnsi="Times New Roman" w:cs="Times New Roman"/>
          <w:bCs/>
          <w:color w:val="26282F"/>
          <w:sz w:val="27"/>
          <w:szCs w:val="27"/>
        </w:rPr>
        <w:t>Извещение</w:t>
      </w:r>
      <w:r w:rsidRPr="00A3392C">
        <w:rPr>
          <w:rFonts w:ascii="Times New Roman" w:hAnsi="Times New Roman" w:cs="Times New Roman"/>
          <w:bCs/>
          <w:color w:val="26282F"/>
          <w:sz w:val="27"/>
          <w:szCs w:val="27"/>
        </w:rPr>
        <w:br/>
        <w:t>о проведении общественного обсуждения проекта муниципальной программ</w:t>
      </w:r>
      <w:r w:rsidRPr="0029737E">
        <w:rPr>
          <w:rFonts w:ascii="Times New Roman" w:hAnsi="Times New Roman" w:cs="Times New Roman"/>
          <w:bCs/>
          <w:color w:val="26282F"/>
          <w:sz w:val="27"/>
          <w:szCs w:val="27"/>
        </w:rPr>
        <w:t>ы</w:t>
      </w:r>
      <w:r w:rsidRPr="00A3392C">
        <w:rPr>
          <w:rFonts w:ascii="Times New Roman" w:hAnsi="Times New Roman" w:cs="Times New Roman"/>
          <w:bCs/>
          <w:color w:val="26282F"/>
          <w:sz w:val="27"/>
          <w:szCs w:val="27"/>
        </w:rPr>
        <w:br/>
      </w:r>
      <w:r w:rsidRPr="0029737E">
        <w:rPr>
          <w:rFonts w:ascii="Times New Roman" w:hAnsi="Times New Roman" w:cs="Times New Roman"/>
          <w:bCs/>
          <w:color w:val="26282F"/>
          <w:sz w:val="27"/>
          <w:szCs w:val="27"/>
        </w:rPr>
        <w:t>«Обеспечение жильем молодых семей городского округа Саранск» на 2019-2025 годы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21001"/>
      <w:r w:rsidRPr="00A3392C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Приглашение</w:t>
      </w:r>
    </w:p>
    <w:bookmarkEnd w:id="0"/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7"/>
          <w:szCs w:val="27"/>
        </w:rPr>
      </w:pPr>
      <w:r w:rsidRPr="0029737E">
        <w:rPr>
          <w:rFonts w:ascii="Times New Roman" w:hAnsi="Times New Roman" w:cs="Times New Roman"/>
          <w:sz w:val="27"/>
          <w:szCs w:val="27"/>
        </w:rPr>
        <w:t xml:space="preserve">Департамент строительства Администрации городского округа Саранск   </w:t>
      </w:r>
      <w:r w:rsidRPr="00A3392C">
        <w:rPr>
          <w:rFonts w:ascii="Times New Roman" w:hAnsi="Times New Roman" w:cs="Times New Roman"/>
          <w:sz w:val="27"/>
          <w:szCs w:val="27"/>
        </w:rPr>
        <w:t>извещает о проведении процедуры общественного обсуждения проекта муниципальной программы</w:t>
      </w:r>
      <w:r w:rsidRPr="0029737E">
        <w:rPr>
          <w:rFonts w:ascii="Times New Roman" w:hAnsi="Times New Roman" w:cs="Times New Roman"/>
          <w:sz w:val="27"/>
          <w:szCs w:val="27"/>
        </w:rPr>
        <w:t xml:space="preserve"> </w:t>
      </w:r>
      <w:r w:rsidRPr="0029737E">
        <w:rPr>
          <w:rFonts w:ascii="Times New Roman" w:hAnsi="Times New Roman" w:cs="Times New Roman"/>
          <w:bCs/>
          <w:color w:val="26282F"/>
          <w:sz w:val="27"/>
          <w:szCs w:val="27"/>
        </w:rPr>
        <w:t>«Обеспечение жильем молодых семей городского округа Саранск» на 2019-2025 годы</w:t>
      </w:r>
      <w:r w:rsidRPr="00A3392C">
        <w:rPr>
          <w:rFonts w:ascii="Times New Roman" w:hAnsi="Times New Roman" w:cs="Times New Roman"/>
          <w:sz w:val="27"/>
          <w:szCs w:val="27"/>
        </w:rPr>
        <w:t xml:space="preserve"> и приглашает Вас принять участие</w:t>
      </w:r>
      <w:r w:rsidR="0029737E">
        <w:rPr>
          <w:rFonts w:ascii="Times New Roman" w:hAnsi="Times New Roman" w:cs="Times New Roman"/>
          <w:sz w:val="27"/>
          <w:szCs w:val="27"/>
        </w:rPr>
        <w:t xml:space="preserve"> </w:t>
      </w:r>
      <w:r w:rsidRPr="00A3392C">
        <w:rPr>
          <w:rFonts w:ascii="Times New Roman" w:hAnsi="Times New Roman" w:cs="Times New Roman"/>
          <w:sz w:val="27"/>
          <w:szCs w:val="27"/>
        </w:rPr>
        <w:t>в обсуждении указанного проекта.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A3392C" w:rsidRPr="00A3392C" w:rsidRDefault="00A3392C" w:rsidP="002973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" w:name="sub_21002"/>
      <w:r w:rsidRPr="00A3392C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Информация о сроках проведения общественного обсуждения</w:t>
      </w:r>
      <w:bookmarkEnd w:id="1"/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Срок приема предложений в рамках проведения общественного обсуждения по проекту правового акта составляет 10 рабочих дней.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9737E">
        <w:rPr>
          <w:rFonts w:ascii="Times New Roman" w:hAnsi="Times New Roman" w:cs="Times New Roman"/>
          <w:sz w:val="27"/>
          <w:szCs w:val="27"/>
        </w:rPr>
        <w:t xml:space="preserve">Начало 25 февраля 2019 года 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 xml:space="preserve">Окончание </w:t>
      </w:r>
      <w:r w:rsidRPr="0029737E">
        <w:rPr>
          <w:rFonts w:ascii="Times New Roman" w:hAnsi="Times New Roman" w:cs="Times New Roman"/>
          <w:sz w:val="27"/>
          <w:szCs w:val="27"/>
        </w:rPr>
        <w:t>11 марта 2019 года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A3392C" w:rsidRPr="00A3392C" w:rsidRDefault="00A3392C" w:rsidP="002973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" w:name="sub_21003"/>
      <w:r w:rsidRPr="00A3392C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Требования к представлению предложений и замечаний</w:t>
      </w:r>
      <w:bookmarkEnd w:id="2"/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 xml:space="preserve">Предложения и замечания к проекту муниципальной программы принимаются структурным подразделением, ответственным за проведение общественного обсуждения, в электронном формате и (или) в письменном виде. Контактная информация указана в </w:t>
      </w:r>
      <w:hyperlink w:anchor="sub_21004" w:history="1">
        <w:r w:rsidRPr="0029737E">
          <w:rPr>
            <w:rFonts w:ascii="Times New Roman" w:hAnsi="Times New Roman" w:cs="Times New Roman"/>
            <w:color w:val="106BBE"/>
            <w:sz w:val="27"/>
            <w:szCs w:val="27"/>
          </w:rPr>
          <w:t>пункте 4</w:t>
        </w:r>
      </w:hyperlink>
      <w:r w:rsidRPr="00A3392C">
        <w:rPr>
          <w:rFonts w:ascii="Times New Roman" w:hAnsi="Times New Roman" w:cs="Times New Roman"/>
          <w:sz w:val="27"/>
          <w:szCs w:val="27"/>
        </w:rPr>
        <w:t xml:space="preserve"> настоящего извещения.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Предложения и замечания к проекту муниципальной программы носят рекомендательный характер.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Предложения и замечание принимаются к рассмотрению при условии указания сведений о лице, направляющем соответствующие предложения и замечания, а именно: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Автор</w:t>
      </w:r>
      <w:r w:rsidRPr="0029737E">
        <w:rPr>
          <w:rFonts w:ascii="Times New Roman" w:hAnsi="Times New Roman" w:cs="Times New Roman"/>
          <w:sz w:val="27"/>
          <w:szCs w:val="27"/>
        </w:rPr>
        <w:t xml:space="preserve"> </w:t>
      </w:r>
      <w:r w:rsidRPr="00A3392C">
        <w:rPr>
          <w:rFonts w:ascii="Times New Roman" w:hAnsi="Times New Roman" w:cs="Times New Roman"/>
          <w:sz w:val="27"/>
          <w:szCs w:val="27"/>
        </w:rPr>
        <w:t xml:space="preserve">предложений </w:t>
      </w:r>
      <w:r w:rsidRPr="0029737E">
        <w:rPr>
          <w:rFonts w:ascii="Times New Roman" w:hAnsi="Times New Roman" w:cs="Times New Roman"/>
          <w:sz w:val="27"/>
          <w:szCs w:val="27"/>
        </w:rPr>
        <w:t>__________</w:t>
      </w:r>
      <w:r w:rsidRPr="00A3392C">
        <w:rPr>
          <w:rFonts w:ascii="Times New Roman" w:hAnsi="Times New Roman" w:cs="Times New Roman"/>
          <w:sz w:val="27"/>
          <w:szCs w:val="27"/>
        </w:rPr>
        <w:t>______________________________________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7"/>
          <w:szCs w:val="27"/>
        </w:rPr>
      </w:pPr>
      <w:r w:rsidRPr="0029737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</w:t>
      </w:r>
      <w:r w:rsidRPr="00A3392C">
        <w:rPr>
          <w:rFonts w:ascii="Times New Roman" w:hAnsi="Times New Roman" w:cs="Times New Roman"/>
          <w:sz w:val="27"/>
          <w:szCs w:val="27"/>
        </w:rPr>
        <w:t>(Ф.И.О. физического лица / наименование юридического лица)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Почтовый адрес:___________________________________________</w:t>
      </w:r>
      <w:r w:rsidRPr="0029737E">
        <w:rPr>
          <w:rFonts w:ascii="Times New Roman" w:hAnsi="Times New Roman" w:cs="Times New Roman"/>
          <w:sz w:val="27"/>
          <w:szCs w:val="27"/>
        </w:rPr>
        <w:t>________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Тел./факс:</w:t>
      </w:r>
      <w:r w:rsidRPr="0029737E">
        <w:rPr>
          <w:rFonts w:ascii="Times New Roman" w:hAnsi="Times New Roman" w:cs="Times New Roman"/>
          <w:sz w:val="27"/>
          <w:szCs w:val="27"/>
        </w:rPr>
        <w:t>______________________________________________________</w:t>
      </w:r>
      <w:r w:rsidRPr="00A3392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3392C" w:rsidRPr="0029737E" w:rsidRDefault="00A3392C" w:rsidP="00A339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" w:name="sub_21004"/>
    </w:p>
    <w:p w:rsidR="00A3392C" w:rsidRPr="00A3392C" w:rsidRDefault="00A3392C" w:rsidP="002973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A3392C">
        <w:rPr>
          <w:rFonts w:ascii="Times New Roman" w:hAnsi="Times New Roman" w:cs="Times New Roman"/>
          <w:b/>
          <w:bCs/>
          <w:color w:val="26282F"/>
          <w:sz w:val="27"/>
          <w:szCs w:val="27"/>
        </w:rPr>
        <w:t>IV. Контактная информация о лице, ответственном за проведение общественного обсуждения, для представления предложений и замечаний</w:t>
      </w:r>
      <w:bookmarkEnd w:id="3"/>
    </w:p>
    <w:p w:rsidR="00A3392C" w:rsidRPr="00A3392C" w:rsidRDefault="00A3392C" w:rsidP="00A33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 xml:space="preserve">Ф.И.О., должность: </w:t>
      </w:r>
      <w:proofErr w:type="spellStart"/>
      <w:r w:rsidRPr="0029737E">
        <w:rPr>
          <w:rFonts w:ascii="Times New Roman" w:hAnsi="Times New Roman" w:cs="Times New Roman"/>
          <w:sz w:val="27"/>
          <w:szCs w:val="27"/>
        </w:rPr>
        <w:t>Григорькин</w:t>
      </w:r>
      <w:proofErr w:type="spellEnd"/>
      <w:r w:rsidRPr="0029737E">
        <w:rPr>
          <w:rFonts w:ascii="Times New Roman" w:hAnsi="Times New Roman" w:cs="Times New Roman"/>
          <w:sz w:val="27"/>
          <w:szCs w:val="27"/>
        </w:rPr>
        <w:t xml:space="preserve"> Петр Васильевич, Заместитель Главы городского округа Саранск – Директор Департамента строительства Администрации городского округа Саранск</w:t>
      </w:r>
    </w:p>
    <w:p w:rsidR="00A3392C" w:rsidRPr="00A3392C" w:rsidRDefault="00A3392C" w:rsidP="00A339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9737E">
        <w:rPr>
          <w:rFonts w:ascii="Times New Roman" w:hAnsi="Times New Roman" w:cs="Times New Roman"/>
          <w:sz w:val="27"/>
          <w:szCs w:val="27"/>
        </w:rPr>
        <w:t>Адрес электронной почты:</w:t>
      </w:r>
      <w:r w:rsidR="0029737E" w:rsidRPr="0029737E">
        <w:rPr>
          <w:rFonts w:ascii="Times New Roman" w:hAnsi="Times New Roman" w:cs="Times New Roman"/>
          <w:sz w:val="27"/>
          <w:szCs w:val="27"/>
        </w:rPr>
        <w:t xml:space="preserve"> </w:t>
      </w:r>
      <w:hyperlink r:id="rId4" w:history="1">
        <w:r w:rsidR="0029737E" w:rsidRPr="0029737E">
          <w:rPr>
            <w:rStyle w:val="a6"/>
            <w:rFonts w:ascii="Times New Roman" w:hAnsi="Times New Roman" w:cs="Times New Roman"/>
            <w:color w:val="auto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stroit</w:t>
        </w:r>
      </w:hyperlink>
      <w:hyperlink r:id="rId5" w:history="1">
        <w:r w:rsidR="0029737E" w:rsidRPr="0029737E">
          <w:rPr>
            <w:rStyle w:val="a6"/>
            <w:rFonts w:ascii="Times New Roman" w:hAnsi="Times New Roman" w:cs="Times New Roman"/>
            <w:color w:val="auto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@adm-saransk.ru</w:t>
        </w:r>
      </w:hyperlink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 xml:space="preserve">Почтовый адрес: </w:t>
      </w:r>
      <w:proofErr w:type="gramStart"/>
      <w:r w:rsidRPr="0029737E">
        <w:rPr>
          <w:rFonts w:ascii="Times New Roman" w:hAnsi="Times New Roman" w:cs="Times New Roman"/>
          <w:sz w:val="27"/>
          <w:szCs w:val="27"/>
        </w:rPr>
        <w:t>г</w:t>
      </w:r>
      <w:proofErr w:type="gramEnd"/>
      <w:r w:rsidRPr="0029737E">
        <w:rPr>
          <w:rFonts w:ascii="Times New Roman" w:hAnsi="Times New Roman" w:cs="Times New Roman"/>
          <w:sz w:val="27"/>
          <w:szCs w:val="27"/>
        </w:rPr>
        <w:t>. Саранск, пр. Ленина, 4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 xml:space="preserve">Тел./факс: </w:t>
      </w:r>
      <w:r w:rsidR="0029737E" w:rsidRPr="0029737E">
        <w:rPr>
          <w:rFonts w:ascii="Times New Roman" w:hAnsi="Times New Roman" w:cs="Times New Roman"/>
          <w:sz w:val="27"/>
          <w:szCs w:val="27"/>
        </w:rPr>
        <w:t>47-44-39/ 47-67-70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Информация о принятии (отклонении) поступивших предложений и замечаний к проекту муниципальной программы по итогам проведения общественного обсуждения будет размещена на официальном сайте Администрации городского округа Саранск.</w:t>
      </w: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A3392C" w:rsidRPr="00A3392C" w:rsidRDefault="00A3392C" w:rsidP="00A339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3392C">
        <w:rPr>
          <w:rFonts w:ascii="Times New Roman" w:hAnsi="Times New Roman" w:cs="Times New Roman"/>
          <w:sz w:val="27"/>
          <w:szCs w:val="27"/>
        </w:rPr>
        <w:t>Благодарим за сотрудничество!</w:t>
      </w:r>
    </w:p>
    <w:sectPr w:rsidR="00A3392C" w:rsidRPr="00A3392C" w:rsidSect="0029737E">
      <w:pgSz w:w="11900" w:h="16800"/>
      <w:pgMar w:top="851" w:right="800" w:bottom="993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92C"/>
    <w:rsid w:val="002516E2"/>
    <w:rsid w:val="0029737E"/>
    <w:rsid w:val="00A3392C"/>
    <w:rsid w:val="00AC5158"/>
    <w:rsid w:val="00B1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E2"/>
  </w:style>
  <w:style w:type="paragraph" w:styleId="1">
    <w:name w:val="heading 1"/>
    <w:basedOn w:val="a"/>
    <w:next w:val="a"/>
    <w:link w:val="10"/>
    <w:uiPriority w:val="99"/>
    <w:qFormat/>
    <w:rsid w:val="00A3392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392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3392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3392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3392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973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il@adm-saransk.ru" TargetMode="External"/><Relationship Id="rId4" Type="http://schemas.openxmlformats.org/officeDocument/2006/relationships/hyperlink" Target="mailto:stroit@adm-sara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2019-02-24T08:45:00Z</dcterms:created>
  <dcterms:modified xsi:type="dcterms:W3CDTF">2019-02-25T12:49:00Z</dcterms:modified>
</cp:coreProperties>
</file>